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A" w:rsidRPr="0016049A" w:rsidRDefault="0016049A" w:rsidP="0016049A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750FAA">
        <w:rPr>
          <w:b/>
        </w:rPr>
        <w:t xml:space="preserve">CURRICOLO DI MUSICA 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="00C6017D">
        <w:rPr>
          <w:b/>
        </w:rPr>
        <w:t>CLASSE 3° A, B</w:t>
      </w:r>
      <w:r w:rsidR="00750FAA">
        <w:rPr>
          <w:b/>
        </w:rPr>
        <w:t xml:space="preserve"> SCUOLA PRIMARIA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16049A">
        <w:rPr>
          <w:rFonts w:ascii="Calibri" w:eastAsia="SimSun" w:hAnsi="Calibri" w:cs="Calibri"/>
          <w:b/>
          <w:kern w:val="3"/>
        </w:rPr>
        <w:t>AREA DI COMPETENZA “ CONSAPEVOLEZZA ED ESPRESSIONE MUSICALE”</w:t>
      </w:r>
    </w:p>
    <w:tbl>
      <w:tblPr>
        <w:tblW w:w="141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018"/>
        <w:gridCol w:w="2021"/>
        <w:gridCol w:w="2027"/>
        <w:gridCol w:w="2015"/>
        <w:gridCol w:w="2021"/>
        <w:gridCol w:w="2030"/>
      </w:tblGrid>
      <w:tr w:rsidR="0016049A" w:rsidRPr="0016049A" w:rsidTr="00540924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OBIETTIVI DI APPRENDIMENTO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CONOSCENZE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ABILITA’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ATTIVITA’ D’AULA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TRAGUARDI DI COMPETENZA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GRADI DI COMPETENZA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Calibri" w:eastAsia="SimSun" w:hAnsi="Calibri" w:cs="Calibri"/>
                <w:kern w:val="3"/>
              </w:rPr>
              <w:t>VERIFICA</w:t>
            </w:r>
          </w:p>
        </w:tc>
      </w:tr>
      <w:tr w:rsidR="0016049A" w:rsidRPr="0016049A" w:rsidTr="00540924"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Riconoscere i diversi suoni e rumori del proprio ambiente e ne individua il timbro specifico.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Individuare le caratteristiche del suono.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Riconoscere l’origine dei suoni e rumori ricreandoli e interpretandoli con la propria voce.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Sperimentare strumenti e tecniche diverse per realizzare oggetti sonori.</w:t>
            </w:r>
          </w:p>
          <w:p w:rsidR="0016049A" w:rsidRPr="0016049A" w:rsidRDefault="0016049A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</w:p>
          <w:p w:rsidR="0016049A" w:rsidRPr="0016049A" w:rsidRDefault="001D3FD1" w:rsidP="0016049A">
            <w:pPr>
              <w:tabs>
                <w:tab w:val="left" w:pos="720"/>
              </w:tabs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</w:pPr>
            <w:r>
              <w:rPr>
                <w:rFonts w:ascii="Arial Narrow" w:eastAsia="SimSun" w:hAnsi="Arial Narrow" w:cs="Times New Roman"/>
                <w:bCs/>
                <w:color w:val="231F20"/>
                <w:kern w:val="3"/>
                <w:sz w:val="18"/>
                <w:szCs w:val="18"/>
              </w:rPr>
              <w:t>Essere capace di riconoscere le caratteristiche di alcuni strumenti musicali.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Caratteristiche dei suoni: altezza, intensità, timbro e durata.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Giocare con la voce.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Associare un oggetto ad un suono.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Il paesaggio sonoro.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L’esperienza musicale in contesti diversi.</w:t>
            </w:r>
          </w:p>
          <w:p w:rsidR="0016049A" w:rsidRPr="0016049A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Sperimentare diversi oggetti musicali (di carta, di plastica…).</w:t>
            </w:r>
          </w:p>
          <w:p w:rsidR="001D3FD1" w:rsidRDefault="001D3FD1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bookmarkStart w:id="0" w:name="_GoBack"/>
            <w:bookmarkEnd w:id="0"/>
          </w:p>
          <w:p w:rsidR="0016049A" w:rsidRPr="0016049A" w:rsidRDefault="001D3FD1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Gli strumenti musicali.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FD1" w:rsidRDefault="0016049A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 xml:space="preserve">Utilizzare voce, strumenti e nuove tecnologie sonore, ampliando con gradualità le proprie capacità di </w:t>
            </w:r>
            <w:proofErr w:type="gramStart"/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invenzione  e</w:t>
            </w:r>
            <w:proofErr w:type="gramEnd"/>
            <w:r w:rsidRPr="0016049A"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 xml:space="preserve"> improvvisazione sonoro-musicale.                        Eseguire collettivamente e individualmente brani vocali/strumentali.  Riconoscere alcuni elementi costitutivi basilari del linguaggio musicale all’interno di brani di vario genere e provenienza.</w:t>
            </w:r>
          </w:p>
          <w:p w:rsidR="001D3FD1" w:rsidRDefault="001D3FD1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</w:p>
          <w:p w:rsidR="001D3FD1" w:rsidRPr="0016049A" w:rsidRDefault="001D3FD1" w:rsidP="0016049A">
            <w:pPr>
              <w:widowControl w:val="0"/>
              <w:suppressLineNumbers/>
              <w:suppressAutoHyphens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</w:pPr>
            <w:r>
              <w:rPr>
                <w:rFonts w:ascii="Arial Narrow" w:eastAsia="Arial Unicode MS" w:hAnsi="Arial Narrow" w:cs="Tahoma"/>
                <w:kern w:val="3"/>
                <w:sz w:val="18"/>
                <w:szCs w:val="18"/>
              </w:rPr>
              <w:t>Conoscere e classificare gli strumenti musicali.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  <w:r w:rsidRPr="0016049A"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  <w:t>Ascolto “in movimento” di brani scelti o di canti melodici e ritmici senza parole.                           Scoperta della voce e del corpo attraverso attività guidate.                   Improvvisazioni musicali. Esecuzione di canti con le parole e senza.                         Utilizzo di piccoli oggetti funzionali alla scoperta dei movimenti legati alla musicalità.</w:t>
            </w:r>
          </w:p>
          <w:p w:rsidR="0016049A" w:rsidRDefault="0016049A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  <w:p w:rsidR="001D3FD1" w:rsidRDefault="001D3FD1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  <w:p w:rsidR="001D3FD1" w:rsidRDefault="001D3FD1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  <w:p w:rsidR="001D3FD1" w:rsidRDefault="001D3FD1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  <w:p w:rsidR="001D3FD1" w:rsidRDefault="001D3FD1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  <w:t>Rapprentazione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  <w:t xml:space="preserve"> grafica di alcuni strumenti musicali e classificazione: a corda, a fiato, a percussione.</w:t>
            </w:r>
          </w:p>
          <w:p w:rsidR="001D3FD1" w:rsidRPr="0016049A" w:rsidRDefault="001D3FD1" w:rsidP="0016049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AutoHyphens/>
              <w:autoSpaceDE w:val="0"/>
              <w:autoSpaceDN w:val="0"/>
              <w:spacing w:after="160" w:line="247" w:lineRule="auto"/>
              <w:textAlignment w:val="baseline"/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</w:pPr>
            <w:r w:rsidRPr="0016049A"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  <w:t xml:space="preserve">L’alunno                           ascolta brani musicali e li commenta dal punto di vista delle sollecitazioni </w:t>
            </w:r>
            <w:proofErr w:type="gramStart"/>
            <w:r w:rsidRPr="0016049A"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  <w:t xml:space="preserve">emotive;   </w:t>
            </w:r>
            <w:proofErr w:type="gramEnd"/>
            <w:r w:rsidRPr="0016049A">
              <w:rPr>
                <w:rFonts w:ascii="Arial Narrow" w:eastAsia="Arial Unicode MS" w:hAnsi="Arial Narrow" w:cs="Tahoma"/>
                <w:bCs/>
                <w:kern w:val="3"/>
                <w:sz w:val="18"/>
                <w:szCs w:val="18"/>
              </w:rPr>
              <w:t xml:space="preserve">                                  produce eventi sonori utilizzando strumenti non convenzionali;                      canta in coro;.                     distingue alcune caratteristiche fondamentali dei suoni.             </w:t>
            </w:r>
          </w:p>
        </w:tc>
        <w:tc>
          <w:tcPr>
            <w:tcW w:w="2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ECCELLENTE: 10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Padroneggia in modo completo e approfondito le conoscenze e le abilità. In contesti conosciuti: assume iniziative e porta a termine compiti in modo autonomo e responsabile; è in grado di dare istruzioni ad altri; utilizza conoscenze e abilità per risolvere autonomamente problemi; è in grado di reperire e organizzare conoscenze nuove e di mettere a punto procedure di soluzione originali.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AVANZATO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: 8/9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 xml:space="preserve">Padroneggia in modo adeguato tutte le conoscenze e le abilità. Assume iniziative e porta a termine compiti affidati in modo responsabile e autonomo. </w:t>
            </w:r>
            <w:proofErr w:type="gramStart"/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E’</w:t>
            </w:r>
            <w:proofErr w:type="gramEnd"/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 xml:space="preserve"> in grado di utilizzare conoscenze e abilità per risolvere problemi legati all’esperienza con istruzioni date e in contesti noti.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ADEGUATO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: 7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 xml:space="preserve">Padroneggia in modo adeguato la maggior parte 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lastRenderedPageBreak/>
              <w:t>delle conoscenze e delle abilità. Porta a termine in autonomia e di propria iniziativa i compiti dove sono coinvolte conoscenze e abilità che padroneggia con sicurezza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16049A">
              <w:rPr>
                <w:rFonts w:ascii="Arial Narrow" w:eastAsia="SimSun" w:hAnsi="Arial Narrow" w:cs="Calibri"/>
                <w:b/>
                <w:kern w:val="3"/>
                <w:sz w:val="18"/>
                <w:szCs w:val="18"/>
              </w:rPr>
              <w:t>BASILARE</w:t>
            </w: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: 6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Padroneggia la maggior parte delle conoscenze e le abilità, in modo essenziale.</w:t>
            </w:r>
          </w:p>
          <w:p w:rsidR="0016049A" w:rsidRPr="0016049A" w:rsidRDefault="0016049A" w:rsidP="0016049A">
            <w:pPr>
              <w:suppressAutoHyphens/>
              <w:autoSpaceDN w:val="0"/>
              <w:spacing w:after="160" w:line="240" w:lineRule="auto"/>
              <w:textAlignment w:val="baseline"/>
              <w:rPr>
                <w:rFonts w:ascii="Arial Narrow" w:eastAsia="SimSun" w:hAnsi="Arial Narrow" w:cs="Calibri"/>
                <w:kern w:val="3"/>
                <w:sz w:val="18"/>
                <w:szCs w:val="18"/>
              </w:rPr>
            </w:pPr>
            <w:r w:rsidRPr="0016049A">
              <w:rPr>
                <w:rFonts w:ascii="Arial Narrow" w:eastAsia="SimSun" w:hAnsi="Arial Narrow" w:cs="Calibri"/>
                <w:kern w:val="3"/>
                <w:sz w:val="18"/>
                <w:szCs w:val="18"/>
              </w:rPr>
              <w:t>Esegue i compiti richiesti con il supporto di domande stimolo e indicazioni dell’adulto o dei compagni.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49A" w:rsidRPr="0016049A" w:rsidRDefault="0016049A" w:rsidP="00160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</w:pPr>
            <w:r w:rsidRPr="0016049A"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  <w:lastRenderedPageBreak/>
              <w:t xml:space="preserve">Attività uditive                 </w:t>
            </w:r>
            <w:proofErr w:type="gramStart"/>
            <w:r w:rsidRPr="0016049A"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  <w:t xml:space="preserve">   (</w:t>
            </w:r>
            <w:proofErr w:type="gramEnd"/>
            <w:r w:rsidRPr="0016049A"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  <w:t xml:space="preserve">ascolto di frammenti sonori e brani musicali tratti da repertori vari senza preclusione di                       generi e destinazioni ). Pratica vocale e strumentale </w:t>
            </w:r>
            <w:proofErr w:type="gramStart"/>
            <w:r w:rsidRPr="0016049A"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  <w:t>( esercizi</w:t>
            </w:r>
            <w:proofErr w:type="gramEnd"/>
            <w:r w:rsidRPr="0016049A">
              <w:rPr>
                <w:rFonts w:ascii="Arial Narrow" w:eastAsia="Times New Roman" w:hAnsi="Arial Narrow" w:cs="Helvetica"/>
                <w:bCs/>
                <w:kern w:val="3"/>
                <w:sz w:val="18"/>
                <w:szCs w:val="18"/>
                <w:lang w:eastAsia="it-IT"/>
              </w:rPr>
              <w:t xml:space="preserve"> ritmici per imitazione). Produzione musicale </w:t>
            </w:r>
          </w:p>
          <w:p w:rsidR="0016049A" w:rsidRPr="0016049A" w:rsidRDefault="0016049A" w:rsidP="00160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Helvetica" w:eastAsia="Times New Roman" w:hAnsi="Helvetica" w:cs="Helvetica"/>
                <w:bCs/>
                <w:kern w:val="3"/>
                <w:sz w:val="18"/>
                <w:szCs w:val="18"/>
                <w:lang w:eastAsia="it-IT"/>
              </w:rPr>
            </w:pPr>
          </w:p>
          <w:p w:rsidR="0016049A" w:rsidRPr="0016049A" w:rsidRDefault="0016049A" w:rsidP="00160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Cs/>
                <w:kern w:val="3"/>
                <w:sz w:val="18"/>
                <w:szCs w:val="18"/>
                <w:lang w:eastAsia="it-IT"/>
              </w:rPr>
            </w:pPr>
          </w:p>
        </w:tc>
      </w:tr>
    </w:tbl>
    <w:p w:rsidR="0016049A" w:rsidRPr="00750FAA" w:rsidRDefault="0016049A">
      <w:pPr>
        <w:rPr>
          <w:b/>
        </w:rPr>
      </w:pPr>
    </w:p>
    <w:sectPr w:rsidR="0016049A" w:rsidRPr="00750FAA" w:rsidSect="00750F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A"/>
    <w:rsid w:val="0016049A"/>
    <w:rsid w:val="001D3FD1"/>
    <w:rsid w:val="00406BF4"/>
    <w:rsid w:val="00750FAA"/>
    <w:rsid w:val="00C6017D"/>
    <w:rsid w:val="00F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6030"/>
  <w15:docId w15:val="{5D60FC28-CC8E-4C0E-95B2-239AF3B3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 Windows</cp:lastModifiedBy>
  <cp:revision>4</cp:revision>
  <dcterms:created xsi:type="dcterms:W3CDTF">2017-09-21T13:58:00Z</dcterms:created>
  <dcterms:modified xsi:type="dcterms:W3CDTF">2017-11-22T16:02:00Z</dcterms:modified>
</cp:coreProperties>
</file>